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555" w:rsidRPr="006434D2" w:rsidRDefault="006434D2">
      <w:pPr>
        <w:rPr>
          <w:rFonts w:ascii="Times New Roman" w:hAnsi="Times New Roman" w:cs="Times New Roman"/>
          <w:sz w:val="28"/>
          <w:szCs w:val="28"/>
        </w:rPr>
      </w:pPr>
      <w:r w:rsidRPr="006434D2">
        <w:rPr>
          <w:rFonts w:ascii="Times New Roman" w:hAnsi="Times New Roman" w:cs="Times New Roman"/>
          <w:sz w:val="28"/>
          <w:szCs w:val="28"/>
        </w:rPr>
        <w:t>Электронные образовательные ресурсы, к которым обеспечивается доступ обучающихся</w:t>
      </w:r>
      <w:r>
        <w:rPr>
          <w:rFonts w:ascii="Times New Roman" w:hAnsi="Times New Roman" w:cs="Times New Roman"/>
          <w:sz w:val="28"/>
          <w:szCs w:val="28"/>
        </w:rPr>
        <w:t>: не имеются</w:t>
      </w:r>
      <w:bookmarkStart w:id="0" w:name="_GoBack"/>
      <w:bookmarkEnd w:id="0"/>
    </w:p>
    <w:sectPr w:rsidR="00780555" w:rsidRPr="00643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C8C"/>
    <w:rsid w:val="006434D2"/>
    <w:rsid w:val="00780555"/>
    <w:rsid w:val="00981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951703-0E02-486B-B5C9-79C492BC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2022-03-03T01:26:00Z</dcterms:created>
  <dcterms:modified xsi:type="dcterms:W3CDTF">2022-03-03T01:28:00Z</dcterms:modified>
</cp:coreProperties>
</file>